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南昌大学团学活动宣传工作执行流程单</w:t>
      </w:r>
    </w:p>
    <w:tbl>
      <w:tblPr>
        <w:tblStyle w:val="5"/>
        <w:tblW w:w="57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859"/>
        <w:gridCol w:w="1456"/>
        <w:gridCol w:w="1019"/>
        <w:gridCol w:w="1470"/>
        <w:gridCol w:w="1011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事件主题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事件时间</w:t>
            </w:r>
          </w:p>
        </w:tc>
        <w:tc>
          <w:tcPr>
            <w:tcW w:w="1708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______年____月____日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宣传时间</w:t>
            </w:r>
          </w:p>
        </w:tc>
        <w:tc>
          <w:tcPr>
            <w:tcW w:w="171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事件地点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执行单位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（主办、承办）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8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出席领导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（承办单位）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6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事件联系人</w:t>
            </w:r>
          </w:p>
        </w:tc>
        <w:tc>
          <w:tcPr>
            <w:tcW w:w="118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指导老师（签字）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6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Q</w:t>
            </w:r>
            <w:r>
              <w:rPr>
                <w:rFonts w:ascii="宋体" w:hAnsi="宋体" w:eastAsia="宋体"/>
                <w:sz w:val="24"/>
                <w:szCs w:val="24"/>
              </w:rPr>
              <w:t>Q</w:t>
            </w:r>
          </w:p>
        </w:tc>
        <w:tc>
          <w:tcPr>
            <w:tcW w:w="75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19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活动层次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国家级</w:t>
            </w:r>
            <w:r>
              <w:rPr>
                <w:rStyle w:val="10"/>
                <w:rFonts w:hint="default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省级</w:t>
            </w:r>
            <w:r>
              <w:rPr>
                <w:rStyle w:val="10"/>
                <w:rFonts w:hint="default"/>
                <w:sz w:val="24"/>
                <w:szCs w:val="24"/>
              </w:rPr>
              <w:t>□</w:t>
            </w:r>
            <w:r>
              <w:rPr>
                <w:rStyle w:val="9"/>
                <w:rFonts w:hint="default"/>
              </w:rPr>
              <w:t xml:space="preserve">   校级</w:t>
            </w:r>
            <w:r>
              <w:rPr>
                <w:rStyle w:val="10"/>
                <w:rFonts w:hint="default"/>
                <w:sz w:val="24"/>
                <w:szCs w:val="24"/>
              </w:rPr>
              <w:t>□</w:t>
            </w:r>
            <w:r>
              <w:rPr>
                <w:rStyle w:val="9"/>
                <w:rFonts w:hint="default"/>
              </w:rPr>
              <w:t xml:space="preserve">   院级</w:t>
            </w:r>
            <w:r>
              <w:rPr>
                <w:rStyle w:val="10"/>
                <w:rFonts w:hint="default"/>
                <w:sz w:val="24"/>
                <w:szCs w:val="24"/>
              </w:rPr>
              <w:t>□</w:t>
            </w:r>
            <w:r>
              <w:rPr>
                <w:rStyle w:val="9"/>
                <w:rFonts w:hint="default"/>
              </w:rPr>
              <w:t xml:space="preserve">   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事件规模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500人以上</w:t>
            </w:r>
            <w:r>
              <w:rPr>
                <w:rStyle w:val="10"/>
                <w:rFonts w:hint="default"/>
                <w:sz w:val="24"/>
                <w:szCs w:val="24"/>
              </w:rPr>
              <w:t>□</w:t>
            </w:r>
            <w:r>
              <w:rPr>
                <w:rStyle w:val="9"/>
                <w:rFonts w:hint="default"/>
              </w:rPr>
              <w:t xml:space="preserve"> </w:t>
            </w:r>
            <w:r>
              <w:rPr>
                <w:rStyle w:val="9"/>
                <w:rFonts w:hint="eastAsia" w:eastAsia="宋体"/>
                <w:lang w:val="en-US" w:eastAsia="zh-CN"/>
              </w:rPr>
              <w:t xml:space="preserve">  </w:t>
            </w:r>
            <w:r>
              <w:rPr>
                <w:rStyle w:val="9"/>
                <w:rFonts w:hint="default"/>
              </w:rPr>
              <w:t>300-500人</w:t>
            </w:r>
            <w:r>
              <w:rPr>
                <w:rStyle w:val="10"/>
                <w:rFonts w:hint="default"/>
                <w:sz w:val="24"/>
                <w:szCs w:val="24"/>
              </w:rPr>
              <w:t>□</w:t>
            </w:r>
            <w:r>
              <w:rPr>
                <w:rStyle w:val="9"/>
                <w:rFonts w:hint="default"/>
              </w:rPr>
              <w:t xml:space="preserve"> </w:t>
            </w:r>
            <w:r>
              <w:rPr>
                <w:rStyle w:val="9"/>
                <w:rFonts w:hint="eastAsia" w:eastAsia="宋体"/>
                <w:lang w:val="en-US" w:eastAsia="zh-CN"/>
              </w:rPr>
              <w:t xml:space="preserve">  </w:t>
            </w:r>
            <w:r>
              <w:rPr>
                <w:rStyle w:val="9"/>
                <w:rFonts w:hint="default"/>
              </w:rPr>
              <w:t>100-300人</w:t>
            </w:r>
            <w:r>
              <w:rPr>
                <w:rStyle w:val="10"/>
                <w:rFonts w:hint="default"/>
                <w:sz w:val="24"/>
                <w:szCs w:val="24"/>
              </w:rPr>
              <w:t>□</w:t>
            </w:r>
            <w:r>
              <w:rPr>
                <w:rStyle w:val="9"/>
                <w:rFonts w:hint="default"/>
              </w:rPr>
              <w:t xml:space="preserve"> </w:t>
            </w:r>
            <w:r>
              <w:rPr>
                <w:rStyle w:val="9"/>
                <w:rFonts w:hint="eastAsia" w:eastAsia="宋体"/>
                <w:lang w:val="en-US" w:eastAsia="zh-CN"/>
              </w:rPr>
              <w:t xml:space="preserve">  </w:t>
            </w:r>
            <w:r>
              <w:rPr>
                <w:rStyle w:val="9"/>
                <w:rFonts w:hint="default"/>
              </w:rPr>
              <w:t>100人以内</w:t>
            </w:r>
            <w:r>
              <w:rPr>
                <w:rStyle w:val="10"/>
                <w:rFonts w:hint="default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宣传平台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Style w:val="11"/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微信（头条）</w:t>
            </w:r>
            <w:r>
              <w:rPr>
                <w:rStyle w:val="11"/>
                <w:rFonts w:hint="default"/>
                <w:sz w:val="24"/>
                <w:szCs w:val="24"/>
              </w:rPr>
              <w:t xml:space="preserve">□ </w:t>
            </w:r>
            <w:r>
              <w:rPr>
                <w:rStyle w:val="11"/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微信（次头条）</w:t>
            </w:r>
            <w:r>
              <w:rPr>
                <w:rStyle w:val="11"/>
                <w:rFonts w:hint="default"/>
                <w:sz w:val="24"/>
                <w:szCs w:val="24"/>
              </w:rPr>
              <w:t xml:space="preserve">□ </w:t>
            </w:r>
            <w:r>
              <w:rPr>
                <w:rStyle w:val="11"/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微信视频号</w:t>
            </w:r>
            <w:r>
              <w:rPr>
                <w:rStyle w:val="11"/>
                <w:rFonts w:hint="default"/>
                <w:sz w:val="24"/>
                <w:szCs w:val="24"/>
              </w:rPr>
              <w:t>□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直播</w:t>
            </w:r>
            <w:r>
              <w:rPr>
                <w:rStyle w:val="11"/>
                <w:rFonts w:hint="default"/>
                <w:sz w:val="24"/>
                <w:szCs w:val="24"/>
              </w:rPr>
              <w:t>□</w:t>
            </w:r>
            <w:r>
              <w:rPr>
                <w:rStyle w:val="11"/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微博</w:t>
            </w:r>
            <w:r>
              <w:rPr>
                <w:rStyle w:val="11"/>
                <w:rFonts w:hint="default"/>
                <w:sz w:val="24"/>
                <w:szCs w:val="24"/>
              </w:rPr>
              <w:t xml:space="preserve">□ </w:t>
            </w:r>
            <w:r>
              <w:rPr>
                <w:rStyle w:val="11"/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QQ群</w:t>
            </w:r>
            <w:r>
              <w:rPr>
                <w:rStyle w:val="11"/>
                <w:rFonts w:hint="default"/>
                <w:sz w:val="24"/>
                <w:szCs w:val="24"/>
              </w:rPr>
              <w:t xml:space="preserve">□ </w:t>
            </w:r>
            <w:r>
              <w:rPr>
                <w:rStyle w:val="11"/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网站</w:t>
            </w:r>
            <w:r>
              <w:rPr>
                <w:rStyle w:val="11"/>
                <w:rFonts w:hint="default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26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宣传要求</w:t>
            </w:r>
          </w:p>
        </w:tc>
        <w:tc>
          <w:tcPr>
            <w:tcW w:w="4174" w:type="pct"/>
            <w:gridSpan w:val="6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宣传方案请另附（包括活动策划、议程、背景、参与人员等，重要活动务必提供新闻通稿）。</w:t>
            </w:r>
          </w:p>
          <w:p>
            <w:pPr>
              <w:widowControl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稿件材料请于预发日两天前提交至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ncuyouth@vip.qq.com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需发微信头条请提前两天转存秀米链接。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注：所有投稿均需经指导老师审核后提交。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2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4174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宣传部负责人签字:______________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ind w:left="-397" w:leftChars="-189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南昌大学团委宣传部 制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联系电话：0791-83969234</w:t>
            </w:r>
          </w:p>
        </w:tc>
      </w:tr>
    </w:tbl>
    <w:p/>
    <w:p>
      <w:pPr>
        <w:jc w:val="righ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 xml:space="preserve"> </w:t>
      </w:r>
      <w:r>
        <w:rPr>
          <w:rFonts w:ascii="Times New Roman" w:hAnsi="Times New Roman" w:eastAsia="宋体" w:cs="Times New Roman"/>
          <w:szCs w:val="20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4YWE2NWM2NjkyMzUxOGRkNDNkNjJlMmYxYjJlZDkifQ=="/>
  </w:docVars>
  <w:rsids>
    <w:rsidRoot w:val="00036AF2"/>
    <w:rsid w:val="000301AC"/>
    <w:rsid w:val="00036AF2"/>
    <w:rsid w:val="000837A8"/>
    <w:rsid w:val="001C0A4C"/>
    <w:rsid w:val="0024115E"/>
    <w:rsid w:val="0027506D"/>
    <w:rsid w:val="003227F5"/>
    <w:rsid w:val="003A4DA3"/>
    <w:rsid w:val="0058320C"/>
    <w:rsid w:val="005A6AE4"/>
    <w:rsid w:val="00BB70CE"/>
    <w:rsid w:val="00F2303A"/>
    <w:rsid w:val="3DB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pBdr>
        <w:bottom w:val="single" w:color="0070C0" w:sz="12" w:space="4"/>
      </w:pBdr>
      <w:snapToGrid w:val="0"/>
      <w:spacing w:before="480" w:after="360" w:line="240" w:lineRule="atLeast"/>
      <w:jc w:val="center"/>
      <w:outlineLvl w:val="0"/>
    </w:pPr>
    <w:rPr>
      <w:rFonts w:ascii="微软雅黑" w:hAnsi="微软雅黑" w:eastAsia="微软雅黑" w:cs="宋体"/>
      <w:color w:val="0070C0"/>
      <w:kern w:val="0"/>
      <w:sz w:val="30"/>
      <w:szCs w:val="30"/>
      <w:lang w:val="en-US" w:eastAsia="zh-CN" w:bidi="ar-SA"/>
    </w:rPr>
  </w:style>
  <w:style w:type="paragraph" w:styleId="3">
    <w:name w:val="heading 2"/>
    <w:next w:val="1"/>
    <w:link w:val="7"/>
    <w:unhideWhenUsed/>
    <w:qFormat/>
    <w:uiPriority w:val="9"/>
    <w:p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hAnsi="微软雅黑" w:eastAsia="微软雅黑" w:cs="宋体"/>
      <w:caps/>
      <w:color w:val="0070C0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字符"/>
    <w:basedOn w:val="6"/>
    <w:link w:val="3"/>
    <w:uiPriority w:val="9"/>
    <w:rPr>
      <w:rFonts w:ascii="微软雅黑" w:hAnsi="微软雅黑" w:eastAsia="微软雅黑" w:cs="宋体"/>
      <w:caps/>
      <w:color w:val="0070C0"/>
      <w:kern w:val="0"/>
      <w:sz w:val="24"/>
      <w:szCs w:val="24"/>
      <w:shd w:val="clear" w:color="auto" w:fill="E2EFD9" w:themeFill="accent6" w:themeFillTint="33"/>
    </w:rPr>
  </w:style>
  <w:style w:type="character" w:customStyle="1" w:styleId="8">
    <w:name w:val="标题 1 字符"/>
    <w:basedOn w:val="6"/>
    <w:link w:val="2"/>
    <w:uiPriority w:val="9"/>
    <w:rPr>
      <w:rFonts w:ascii="微软雅黑" w:hAnsi="微软雅黑" w:eastAsia="微软雅黑" w:cs="宋体"/>
      <w:color w:val="0070C0"/>
      <w:kern w:val="0"/>
      <w:sz w:val="30"/>
      <w:szCs w:val="30"/>
    </w:rPr>
  </w:style>
  <w:style w:type="character" w:customStyle="1" w:styleId="9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2</TotalTime>
  <ScaleCrop>false</ScaleCrop>
  <LinksUpToDate>false</LinksUpToDate>
  <CharactersWithSpaces>547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2022-10-15T04:29:00Z</dcterms:created>
  <dc:creator>李 淑珍</dc:creator>
  <cp:lastModifiedBy>Iris</cp:lastModifiedBy>
  <dcterms:modified xsi:type="dcterms:W3CDTF">2022-10-15T05:40:29Z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3FDA1E6B974A49DA9CEC6EABE2BCFD1B</vt:lpwstr>
  </property>
</Properties>
</file>